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5C3E0C6C" w:rsidR="00945119" w:rsidRPr="00F83BEC"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AB5C49" w:rsidRPr="00AB5C49">
        <w:rPr>
          <w:rFonts w:ascii="Lidl Font Pro" w:hAnsi="Lidl Font Pro" w:cs="Helv"/>
          <w:color w:val="auto"/>
          <w:sz w:val="22"/>
          <w:szCs w:val="22"/>
          <w:lang w:val="en-US"/>
        </w:rPr>
        <w:t>20</w:t>
      </w:r>
      <w:r w:rsidR="00830899" w:rsidRPr="00384D92">
        <w:rPr>
          <w:rFonts w:ascii="Lidl Font Pro" w:hAnsi="Lidl Font Pro" w:cs="Helv"/>
          <w:color w:val="auto"/>
          <w:sz w:val="22"/>
          <w:szCs w:val="22"/>
          <w:lang w:val="en-GB"/>
        </w:rPr>
        <w:t>/</w:t>
      </w:r>
      <w:r w:rsidR="00AB5C49" w:rsidRPr="00AB5C49">
        <w:rPr>
          <w:rFonts w:ascii="Lidl Font Pro" w:hAnsi="Lidl Font Pro" w:cs="Helv"/>
          <w:color w:val="auto"/>
          <w:sz w:val="22"/>
          <w:szCs w:val="22"/>
          <w:lang w:val="en-US"/>
        </w:rPr>
        <w:t>06</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F83BEC" w:rsidRPr="00F83BEC">
        <w:rPr>
          <w:rFonts w:ascii="Lidl Font Pro" w:hAnsi="Lidl Font Pro" w:cs="Helv"/>
          <w:color w:val="auto"/>
          <w:sz w:val="22"/>
          <w:szCs w:val="22"/>
          <w:lang w:val="en-US"/>
        </w:rPr>
        <w:t>4</w:t>
      </w:r>
    </w:p>
    <w:p w14:paraId="784DE47A" w14:textId="77777777" w:rsidR="00AB5C49" w:rsidRPr="00F50B16" w:rsidRDefault="00AB5C49" w:rsidP="00AB5C49">
      <w:pPr>
        <w:spacing w:before="100" w:beforeAutospacing="1" w:after="120"/>
        <w:jc w:val="both"/>
        <w:rPr>
          <w:rFonts w:ascii="Lidl Font Pro" w:hAnsi="Lidl Font Pro"/>
          <w:b/>
          <w:color w:val="1F497D" w:themeColor="text2"/>
          <w:lang w:val="en-GB"/>
        </w:rPr>
      </w:pPr>
      <w:r w:rsidRPr="00F50B16">
        <w:rPr>
          <w:rFonts w:ascii="Lidl Font Pro" w:hAnsi="Lidl Font Pro"/>
          <w:b/>
          <w:bCs/>
          <w:color w:val="1F497D" w:themeColor="text2"/>
          <w:sz w:val="36"/>
          <w:szCs w:val="36"/>
          <w:lang w:val="en-GB"/>
        </w:rPr>
        <w:t>Lidl Cyprus celebrates the successful completion of the 4</w:t>
      </w:r>
      <w:r w:rsidRPr="00F50B16">
        <w:rPr>
          <w:rFonts w:ascii="Lidl Font Pro" w:hAnsi="Lidl Font Pro"/>
          <w:b/>
          <w:bCs/>
          <w:color w:val="1F497D" w:themeColor="text2"/>
          <w:sz w:val="36"/>
          <w:szCs w:val="36"/>
          <w:vertAlign w:val="superscript"/>
          <w:lang w:val="en-GB"/>
        </w:rPr>
        <w:t>th</w:t>
      </w:r>
      <w:r w:rsidRPr="00F50B16">
        <w:rPr>
          <w:rFonts w:ascii="Lidl Font Pro" w:hAnsi="Lidl Font Pro"/>
          <w:b/>
          <w:bCs/>
          <w:color w:val="1F497D" w:themeColor="text2"/>
          <w:sz w:val="36"/>
          <w:szCs w:val="36"/>
          <w:lang w:val="en-GB"/>
        </w:rPr>
        <w:t xml:space="preserve"> Sustainable Gastronomy Competition</w:t>
      </w:r>
    </w:p>
    <w:p w14:paraId="4F24CDCC" w14:textId="00CCE010" w:rsidR="00AB5C49" w:rsidRPr="00F50B16" w:rsidRDefault="00AB5C49" w:rsidP="00AB5C49">
      <w:pPr>
        <w:spacing w:before="100" w:beforeAutospacing="1" w:after="120" w:line="360" w:lineRule="auto"/>
        <w:jc w:val="both"/>
        <w:rPr>
          <w:rFonts w:ascii="Lidl Font Pro" w:eastAsia="Times New Roman" w:hAnsi="Lidl Font Pro" w:cs="Calibri"/>
          <w:b/>
          <w:bCs/>
          <w:color w:val="1F497D" w:themeColor="text2"/>
          <w:lang w:val="en-GB"/>
        </w:rPr>
      </w:pPr>
      <w:r w:rsidRPr="00F50B16">
        <w:rPr>
          <w:rFonts w:ascii="Lidl Font Pro" w:eastAsia="Times New Roman" w:hAnsi="Lidl Font Pro" w:cs="Calibri"/>
          <w:b/>
          <w:bCs/>
          <w:color w:val="1F497D" w:themeColor="text2"/>
          <w:lang w:val="en-GB"/>
        </w:rPr>
        <w:t xml:space="preserve">The big winner of the competition was the team of the American </w:t>
      </w:r>
      <w:r w:rsidR="006A146D">
        <w:rPr>
          <w:rFonts w:ascii="Lidl Font Pro" w:eastAsia="Times New Roman" w:hAnsi="Lidl Font Pro" w:cs="Calibri"/>
          <w:b/>
          <w:bCs/>
          <w:color w:val="1F497D" w:themeColor="text2"/>
          <w:lang w:val="en-GB"/>
        </w:rPr>
        <w:t>College</w:t>
      </w:r>
      <w:r w:rsidRPr="00F50B16">
        <w:rPr>
          <w:rFonts w:ascii="Lidl Font Pro" w:eastAsia="Times New Roman" w:hAnsi="Lidl Font Pro" w:cs="Calibri"/>
          <w:b/>
          <w:bCs/>
          <w:color w:val="1F497D" w:themeColor="text2"/>
          <w:lang w:val="en-GB"/>
        </w:rPr>
        <w:t>.</w:t>
      </w:r>
    </w:p>
    <w:p w14:paraId="215910B4" w14:textId="77777777" w:rsidR="00AB5C49" w:rsidRPr="00F50B16" w:rsidRDefault="00AB5C49" w:rsidP="00AB5C49">
      <w:pPr>
        <w:spacing w:after="120" w:line="360" w:lineRule="auto"/>
        <w:jc w:val="both"/>
        <w:rPr>
          <w:rFonts w:ascii="Lidl Font Pro" w:hAnsi="Lidl Font Pro"/>
          <w:color w:val="000000" w:themeColor="text1"/>
          <w:lang w:val="en-GB"/>
        </w:rPr>
      </w:pPr>
      <w:r w:rsidRPr="00F50B16">
        <w:rPr>
          <w:rFonts w:ascii="Lidl Font Pro" w:hAnsi="Lidl Font Pro"/>
          <w:color w:val="000000" w:themeColor="text1"/>
          <w:lang w:val="en-GB"/>
        </w:rPr>
        <w:t xml:space="preserve">The awards ceremony of the </w:t>
      </w:r>
      <w:r w:rsidRPr="00F50B16">
        <w:rPr>
          <w:rFonts w:ascii="Lidl Font Pro" w:hAnsi="Lidl Font Pro"/>
          <w:b/>
          <w:color w:val="000000" w:themeColor="text1"/>
          <w:lang w:val="en-GB"/>
        </w:rPr>
        <w:t>4</w:t>
      </w:r>
      <w:r w:rsidRPr="00F50B16">
        <w:rPr>
          <w:rFonts w:ascii="Lidl Font Pro" w:hAnsi="Lidl Font Pro"/>
          <w:b/>
          <w:color w:val="000000" w:themeColor="text1"/>
          <w:vertAlign w:val="superscript"/>
          <w:lang w:val="en-GB"/>
        </w:rPr>
        <w:t>th</w:t>
      </w:r>
      <w:r w:rsidRPr="00F50B16">
        <w:rPr>
          <w:rFonts w:ascii="Lidl Font Pro" w:hAnsi="Lidl Font Pro"/>
          <w:b/>
          <w:color w:val="000000" w:themeColor="text1"/>
          <w:lang w:val="en-GB"/>
        </w:rPr>
        <w:t xml:space="preserve"> Sustainable Gastronomy Competition</w:t>
      </w:r>
      <w:r w:rsidRPr="00F50B16">
        <w:rPr>
          <w:rFonts w:ascii="Lidl Font Pro" w:hAnsi="Lidl Font Pro"/>
          <w:color w:val="000000" w:themeColor="text1"/>
          <w:lang w:val="en-GB"/>
        </w:rPr>
        <w:t xml:space="preserve"> was successfully held on </w:t>
      </w:r>
      <w:r w:rsidRPr="00F50B16">
        <w:rPr>
          <w:rFonts w:ascii="Lidl Font Pro" w:hAnsi="Lidl Font Pro"/>
          <w:b/>
          <w:color w:val="000000" w:themeColor="text1"/>
          <w:lang w:val="en-GB"/>
        </w:rPr>
        <w:t>Tuesday, June 18, 2024</w:t>
      </w:r>
      <w:r w:rsidRPr="00F50B16">
        <w:rPr>
          <w:rFonts w:ascii="Lidl Font Pro" w:hAnsi="Lidl Font Pro"/>
          <w:color w:val="000000" w:themeColor="text1"/>
          <w:lang w:val="en-GB"/>
        </w:rPr>
        <w:t>, at the Lidl Food Academy. This year's event once again highlighted the harmonious blend of culinary innovation and environmental stewardship, thus highlighting the talents and commitments of young culinary professionals across Cyprus.</w:t>
      </w:r>
    </w:p>
    <w:p w14:paraId="70E28209" w14:textId="6EDE03E4" w:rsidR="00AB5C49" w:rsidRPr="00F50B16" w:rsidRDefault="00AB5C49" w:rsidP="00AB5C49">
      <w:pPr>
        <w:spacing w:after="120" w:line="360" w:lineRule="auto"/>
        <w:jc w:val="both"/>
        <w:rPr>
          <w:rFonts w:ascii="Lidl Font Pro" w:hAnsi="Lidl Font Pro"/>
          <w:bCs/>
          <w:color w:val="000000" w:themeColor="text1"/>
          <w:lang w:val="en-GB"/>
        </w:rPr>
      </w:pPr>
      <w:r w:rsidRPr="00F50B16">
        <w:rPr>
          <w:rFonts w:ascii="Lidl Font Pro" w:hAnsi="Lidl Font Pro"/>
          <w:bCs/>
          <w:color w:val="000000" w:themeColor="text1"/>
          <w:lang w:val="en-GB"/>
        </w:rPr>
        <w:t xml:space="preserve">Notable educational institutions such as the </w:t>
      </w:r>
      <w:r w:rsidRPr="00F50B16">
        <w:rPr>
          <w:rFonts w:ascii="Lidl Font Pro" w:hAnsi="Lidl Font Pro"/>
          <w:b/>
          <w:bCs/>
          <w:color w:val="000000" w:themeColor="text1"/>
          <w:lang w:val="en-GB"/>
        </w:rPr>
        <w:t xml:space="preserve">American College, City Unity College, KES College </w:t>
      </w:r>
      <w:r w:rsidRPr="00F50B16">
        <w:rPr>
          <w:rFonts w:ascii="Lidl Font Pro" w:hAnsi="Lidl Font Pro"/>
          <w:bCs/>
          <w:color w:val="000000" w:themeColor="text1"/>
          <w:lang w:val="en-GB"/>
        </w:rPr>
        <w:t>and the</w:t>
      </w:r>
      <w:r w:rsidRPr="00F50B16">
        <w:rPr>
          <w:rFonts w:ascii="Lidl Font Pro" w:hAnsi="Lidl Font Pro"/>
          <w:b/>
          <w:bCs/>
          <w:color w:val="000000" w:themeColor="text1"/>
          <w:lang w:val="en-GB"/>
        </w:rPr>
        <w:t xml:space="preserve"> Vocational Education and Training Institutes of Post-secondary Education and Training (MIE</w:t>
      </w:r>
      <w:r w:rsidR="00DA1E8B">
        <w:rPr>
          <w:rFonts w:ascii="Lidl Font Pro" w:hAnsi="Lidl Font Pro"/>
          <w:b/>
          <w:bCs/>
          <w:color w:val="000000" w:themeColor="text1"/>
          <w:lang w:val="en-GB"/>
        </w:rPr>
        <w:t>E</w:t>
      </w:r>
      <w:r w:rsidRPr="00F50B16">
        <w:rPr>
          <w:rFonts w:ascii="Lidl Font Pro" w:hAnsi="Lidl Font Pro"/>
          <w:b/>
          <w:bCs/>
          <w:color w:val="000000" w:themeColor="text1"/>
          <w:lang w:val="en-GB"/>
        </w:rPr>
        <w:t>K)</w:t>
      </w:r>
      <w:r w:rsidRPr="00F50B16">
        <w:rPr>
          <w:rFonts w:ascii="Lidl Font Pro" w:hAnsi="Lidl Font Pro"/>
          <w:bCs/>
          <w:color w:val="000000" w:themeColor="text1"/>
          <w:lang w:val="en-GB"/>
        </w:rPr>
        <w:t xml:space="preserve"> participated in this year's competition. Contestants were challenged to come up with creative menus that were judged, not only with regards to taste, but also on adherence to sustainability principles, such as using local and seasonal ingredients and minimising water and energy consumption.</w:t>
      </w:r>
    </w:p>
    <w:p w14:paraId="3CA37966" w14:textId="77777777" w:rsidR="00AB5C49" w:rsidRPr="00F50B16" w:rsidRDefault="00AB5C49" w:rsidP="00AB5C49">
      <w:pPr>
        <w:spacing w:after="120" w:line="360" w:lineRule="auto"/>
        <w:jc w:val="both"/>
        <w:rPr>
          <w:rFonts w:ascii="Lidl Font Pro" w:hAnsi="Lidl Font Pro"/>
          <w:bCs/>
          <w:color w:val="000000" w:themeColor="text1"/>
          <w:lang w:val="en-GB"/>
        </w:rPr>
      </w:pPr>
      <w:r w:rsidRPr="00F50B16">
        <w:rPr>
          <w:rFonts w:ascii="Lidl Font Pro" w:hAnsi="Lidl Font Pro"/>
          <w:bCs/>
          <w:color w:val="000000" w:themeColor="text1"/>
          <w:lang w:val="en-GB"/>
        </w:rPr>
        <w:t xml:space="preserve">The winner of this year's competition was the </w:t>
      </w:r>
      <w:r w:rsidRPr="00F50B16">
        <w:rPr>
          <w:rFonts w:ascii="Lidl Font Pro" w:hAnsi="Lidl Font Pro"/>
          <w:b/>
          <w:bCs/>
          <w:color w:val="000000" w:themeColor="text1"/>
          <w:lang w:val="en-GB"/>
        </w:rPr>
        <w:t>American College</w:t>
      </w:r>
      <w:r w:rsidRPr="00F50B16">
        <w:rPr>
          <w:rFonts w:ascii="Lidl Font Pro" w:hAnsi="Lidl Font Pro"/>
          <w:bCs/>
          <w:color w:val="000000" w:themeColor="text1"/>
          <w:lang w:val="en-GB"/>
        </w:rPr>
        <w:t xml:space="preserve">, with the team consisting of </w:t>
      </w:r>
      <w:r w:rsidRPr="00F50B16">
        <w:rPr>
          <w:rFonts w:ascii="Lidl Font Pro" w:hAnsi="Lidl Font Pro"/>
          <w:b/>
          <w:bCs/>
          <w:color w:val="000000" w:themeColor="text1"/>
          <w:lang w:val="en-GB"/>
        </w:rPr>
        <w:t xml:space="preserve">Maria </w:t>
      </w:r>
      <w:proofErr w:type="spellStart"/>
      <w:r w:rsidRPr="00F50B16">
        <w:rPr>
          <w:rFonts w:ascii="Lidl Font Pro" w:hAnsi="Lidl Font Pro"/>
          <w:b/>
          <w:bCs/>
          <w:color w:val="000000" w:themeColor="text1"/>
          <w:lang w:val="en-GB"/>
        </w:rPr>
        <w:t>Dimitriou</w:t>
      </w:r>
      <w:proofErr w:type="spellEnd"/>
      <w:r w:rsidRPr="00F50B16">
        <w:rPr>
          <w:rFonts w:ascii="Lidl Font Pro" w:hAnsi="Lidl Font Pro"/>
          <w:b/>
          <w:bCs/>
          <w:color w:val="000000" w:themeColor="text1"/>
          <w:lang w:val="en-GB"/>
        </w:rPr>
        <w:t xml:space="preserve">, Michalis Michael </w:t>
      </w:r>
      <w:r w:rsidRPr="00DA1E8B">
        <w:rPr>
          <w:rFonts w:ascii="Lidl Font Pro" w:hAnsi="Lidl Font Pro"/>
          <w:color w:val="000000" w:themeColor="text1"/>
          <w:lang w:val="en-GB"/>
        </w:rPr>
        <w:t>and</w:t>
      </w:r>
      <w:r w:rsidRPr="00F50B16">
        <w:rPr>
          <w:rFonts w:ascii="Lidl Font Pro" w:hAnsi="Lidl Font Pro"/>
          <w:b/>
          <w:bCs/>
          <w:color w:val="000000" w:themeColor="text1"/>
          <w:lang w:val="en-GB"/>
        </w:rPr>
        <w:t xml:space="preserve"> Yara Al </w:t>
      </w:r>
      <w:proofErr w:type="spellStart"/>
      <w:r w:rsidRPr="00F50B16">
        <w:rPr>
          <w:rFonts w:ascii="Lidl Font Pro" w:hAnsi="Lidl Font Pro"/>
          <w:b/>
          <w:bCs/>
          <w:color w:val="000000" w:themeColor="text1"/>
          <w:lang w:val="en-GB"/>
        </w:rPr>
        <w:t>Ayyas</w:t>
      </w:r>
      <w:proofErr w:type="spellEnd"/>
      <w:r w:rsidRPr="00F50B16">
        <w:rPr>
          <w:rFonts w:ascii="Lidl Font Pro" w:hAnsi="Lidl Font Pro"/>
          <w:bCs/>
          <w:color w:val="000000" w:themeColor="text1"/>
          <w:lang w:val="en-GB"/>
        </w:rPr>
        <w:t>.</w:t>
      </w:r>
    </w:p>
    <w:p w14:paraId="48B01176" w14:textId="77777777" w:rsidR="004D2CE8" w:rsidRPr="004D2CE8" w:rsidRDefault="00AB5C49" w:rsidP="004D2CE8">
      <w:pPr>
        <w:autoSpaceDE w:val="0"/>
        <w:autoSpaceDN w:val="0"/>
        <w:adjustRightInd w:val="0"/>
        <w:spacing w:after="160" w:line="360" w:lineRule="auto"/>
        <w:jc w:val="both"/>
        <w:rPr>
          <w:rFonts w:ascii="Lidl Font Pro" w:eastAsia="Times New Roman" w:hAnsi="Lidl Font Pro"/>
          <w:i/>
          <w:iCs/>
          <w:lang w:val="en-US" w:eastAsia="el-GR"/>
        </w:rPr>
      </w:pPr>
      <w:r w:rsidRPr="00F50B16">
        <w:rPr>
          <w:rFonts w:ascii="Lidl Font Pro" w:hAnsi="Lidl Font Pro"/>
          <w:bCs/>
          <w:color w:val="000000" w:themeColor="text1"/>
          <w:lang w:val="en-GB"/>
        </w:rPr>
        <w:t>The awards ceremony celebrated the innovative efforts of all those involved, with winners demonstrating exceptional skill and dedication towards sustainable culinary practices.</w:t>
      </w:r>
      <w:r w:rsidR="0072272E" w:rsidRPr="0072272E">
        <w:rPr>
          <w:rFonts w:ascii="Lidl Font Pro" w:hAnsi="Lidl Font Pro"/>
          <w:bCs/>
          <w:color w:val="000000" w:themeColor="text1"/>
          <w:lang w:val="en-US"/>
        </w:rPr>
        <w:t xml:space="preserve"> </w:t>
      </w:r>
      <w:r w:rsidR="0072272E" w:rsidRPr="0072272E">
        <w:rPr>
          <w:rFonts w:ascii="Lidl Font Pro" w:hAnsi="Lidl Font Pro"/>
          <w:bCs/>
          <w:color w:val="000000" w:themeColor="text1"/>
          <w:lang w:val="en-US"/>
        </w:rPr>
        <w:t xml:space="preserve">At the opening of the event, </w:t>
      </w:r>
      <w:r w:rsidR="0072272E" w:rsidRPr="0072272E">
        <w:rPr>
          <w:rFonts w:ascii="Lidl Font Pro" w:hAnsi="Lidl Font Pro"/>
          <w:b/>
          <w:color w:val="000000" w:themeColor="text1"/>
          <w:lang w:val="en-US"/>
        </w:rPr>
        <w:t>Mr. Georgios Dimitroulakis, Communication and Corporate Responsibility</w:t>
      </w:r>
      <w:r w:rsidR="0072272E" w:rsidRPr="0072272E">
        <w:rPr>
          <w:rFonts w:ascii="Lidl Font Pro" w:hAnsi="Lidl Font Pro"/>
          <w:b/>
          <w:color w:val="000000" w:themeColor="text1"/>
          <w:lang w:val="en-US"/>
        </w:rPr>
        <w:t xml:space="preserve"> </w:t>
      </w:r>
      <w:r w:rsidR="0072272E">
        <w:rPr>
          <w:rFonts w:ascii="Lidl Font Pro" w:hAnsi="Lidl Font Pro"/>
          <w:b/>
          <w:color w:val="000000" w:themeColor="text1"/>
          <w:lang w:val="en-US"/>
        </w:rPr>
        <w:t>Manager</w:t>
      </w:r>
      <w:r w:rsidR="0072272E" w:rsidRPr="0072272E">
        <w:rPr>
          <w:rFonts w:ascii="Lidl Font Pro" w:hAnsi="Lidl Font Pro"/>
          <w:b/>
          <w:color w:val="000000" w:themeColor="text1"/>
          <w:lang w:val="en-US"/>
        </w:rPr>
        <w:t xml:space="preserve"> of Lidl Cyprus</w:t>
      </w:r>
      <w:r w:rsidR="0072272E" w:rsidRPr="0072272E">
        <w:rPr>
          <w:rFonts w:ascii="Lidl Font Pro" w:hAnsi="Lidl Font Pro"/>
          <w:bCs/>
          <w:color w:val="000000" w:themeColor="text1"/>
          <w:lang w:val="en-US"/>
        </w:rPr>
        <w:t xml:space="preserve"> welcomed the audience saying</w:t>
      </w:r>
      <w:r w:rsidR="0072272E">
        <w:rPr>
          <w:rFonts w:ascii="Lidl Font Pro" w:hAnsi="Lidl Font Pro"/>
          <w:bCs/>
          <w:color w:val="000000" w:themeColor="text1"/>
          <w:lang w:val="en-US"/>
        </w:rPr>
        <w:t xml:space="preserve"> </w:t>
      </w:r>
      <w:r w:rsidR="0072272E" w:rsidRPr="004D2CE8">
        <w:rPr>
          <w:rFonts w:ascii="Lidl Font Pro" w:eastAsia="Times New Roman" w:hAnsi="Lidl Font Pro"/>
          <w:i/>
          <w:iCs/>
          <w:lang w:val="en-US" w:eastAsia="el-GR"/>
        </w:rPr>
        <w:t>“</w:t>
      </w:r>
      <w:r w:rsidR="004D2CE8" w:rsidRPr="004D2CE8">
        <w:rPr>
          <w:rFonts w:ascii="Lidl Font Pro" w:eastAsia="Times New Roman" w:hAnsi="Lidl Font Pro"/>
          <w:i/>
          <w:iCs/>
          <w:lang w:val="en-US" w:eastAsia="el-GR"/>
        </w:rPr>
        <w:t>As an environmentally responsible company, Lidl Cyprus is committed to the continuous improvement of sustainability in all aspects of its activities. We strongly believe that sustainable development is not just a choice, but a necessity for the future of our planet and future generations. Through this competition, we want to highlight and reward future professionals in the culinary industry who share the same vision.</w:t>
      </w:r>
    </w:p>
    <w:p w14:paraId="7811134D" w14:textId="259AAD8A" w:rsidR="0072272E" w:rsidRPr="0072272E" w:rsidRDefault="004D2CE8" w:rsidP="004D2CE8">
      <w:pPr>
        <w:autoSpaceDE w:val="0"/>
        <w:autoSpaceDN w:val="0"/>
        <w:adjustRightInd w:val="0"/>
        <w:spacing w:after="160" w:line="360" w:lineRule="auto"/>
        <w:jc w:val="both"/>
        <w:rPr>
          <w:rFonts w:ascii="Lidl Font Pro" w:eastAsia="Times New Roman" w:hAnsi="Lidl Font Pro"/>
          <w:lang w:val="en-US" w:eastAsia="el-GR"/>
        </w:rPr>
      </w:pPr>
      <w:r w:rsidRPr="004D2CE8">
        <w:rPr>
          <w:rFonts w:ascii="Lidl Font Pro" w:eastAsia="Times New Roman" w:hAnsi="Lidl Font Pro"/>
          <w:i/>
          <w:iCs/>
          <w:lang w:val="en-US" w:eastAsia="el-GR"/>
        </w:rPr>
        <w:lastRenderedPageBreak/>
        <w:t>Sustainable gastronomy is not only about the quality of the ingredients we use, but also about the way they are produced and consumed. Our aim is to encourage the use of local and organic products, reduce food waste and promote practices that protect the environment.</w:t>
      </w:r>
      <w:r w:rsidR="0072272E" w:rsidRPr="004D2CE8">
        <w:rPr>
          <w:rFonts w:ascii="Lidl Font Pro" w:eastAsia="Times New Roman" w:hAnsi="Lidl Font Pro"/>
          <w:i/>
          <w:iCs/>
          <w:lang w:val="en-US" w:eastAsia="el-GR"/>
        </w:rPr>
        <w:t>”</w:t>
      </w:r>
      <w:r w:rsidR="0072272E" w:rsidRPr="0072272E">
        <w:rPr>
          <w:rFonts w:ascii="Lidl Font Pro" w:eastAsia="Times New Roman" w:hAnsi="Lidl Font Pro"/>
          <w:lang w:val="en-US" w:eastAsia="el-GR"/>
        </w:rPr>
        <w:t>.</w:t>
      </w:r>
    </w:p>
    <w:p w14:paraId="32B599CC" w14:textId="77777777" w:rsidR="00AB5C49" w:rsidRDefault="00AB5C49" w:rsidP="00AB5C49">
      <w:pPr>
        <w:spacing w:after="120" w:line="360" w:lineRule="auto"/>
        <w:jc w:val="both"/>
        <w:rPr>
          <w:rFonts w:ascii="Lidl Font Pro" w:hAnsi="Lidl Font Pro"/>
          <w:bCs/>
          <w:color w:val="000000" w:themeColor="text1"/>
          <w:lang w:val="en-GB"/>
        </w:rPr>
      </w:pPr>
      <w:r w:rsidRPr="00F50B16">
        <w:rPr>
          <w:rFonts w:ascii="Lidl Font Pro" w:hAnsi="Lidl Font Pro"/>
          <w:bCs/>
          <w:color w:val="000000" w:themeColor="text1"/>
          <w:lang w:val="en-GB"/>
        </w:rPr>
        <w:t xml:space="preserve">Every year the competition is aligned with the </w:t>
      </w:r>
      <w:r w:rsidRPr="00D5537C">
        <w:rPr>
          <w:rFonts w:ascii="Lidl Font Pro" w:hAnsi="Lidl Font Pro"/>
          <w:b/>
          <w:color w:val="000000" w:themeColor="text1"/>
          <w:lang w:val="en-GB"/>
        </w:rPr>
        <w:t>International Day of Sustainable Gastronomy under the auspices</w:t>
      </w:r>
      <w:r w:rsidRPr="00F50B16">
        <w:rPr>
          <w:rFonts w:ascii="Lidl Font Pro" w:hAnsi="Lidl Font Pro"/>
          <w:b/>
          <w:bCs/>
          <w:color w:val="000000" w:themeColor="text1"/>
          <w:lang w:val="en-GB"/>
        </w:rPr>
        <w:t xml:space="preserve"> of the Ministry of Education, Sports and Youth, the Ministry of Agriculture, Rural Development and Environment</w:t>
      </w:r>
      <w:r w:rsidRPr="00F50B16">
        <w:rPr>
          <w:rFonts w:ascii="Lidl Font Pro" w:hAnsi="Lidl Font Pro"/>
          <w:bCs/>
          <w:color w:val="000000" w:themeColor="text1"/>
          <w:lang w:val="en-GB"/>
        </w:rPr>
        <w:t xml:space="preserve"> and the </w:t>
      </w:r>
      <w:r w:rsidRPr="00F50B16">
        <w:rPr>
          <w:rFonts w:ascii="Lidl Font Pro" w:hAnsi="Lidl Font Pro"/>
          <w:b/>
          <w:bCs/>
          <w:color w:val="000000" w:themeColor="text1"/>
          <w:lang w:val="en-GB"/>
        </w:rPr>
        <w:t>Cyprus Chefs Association</w:t>
      </w:r>
      <w:r w:rsidRPr="00F50B16">
        <w:rPr>
          <w:rFonts w:ascii="Lidl Font Pro" w:hAnsi="Lidl Font Pro"/>
          <w:bCs/>
          <w:color w:val="000000" w:themeColor="text1"/>
          <w:lang w:val="en-GB"/>
        </w:rPr>
        <w:t>, while embodying Lidl Cyprus' commitment to promoting sustainable practices in the industry of gastronomy.</w:t>
      </w:r>
    </w:p>
    <w:p w14:paraId="66FB4307" w14:textId="2A4B1A57" w:rsidR="00BE41A4" w:rsidRDefault="00BE41A4" w:rsidP="00BE41A4">
      <w:pPr>
        <w:spacing w:after="120" w:line="360" w:lineRule="auto"/>
        <w:jc w:val="both"/>
        <w:rPr>
          <w:rFonts w:ascii="Lidl Font Pro" w:hAnsi="Lidl Font Pro"/>
          <w:bCs/>
          <w:color w:val="000000" w:themeColor="text1"/>
          <w:lang w:val="en-US"/>
        </w:rPr>
      </w:pPr>
      <w:r w:rsidRPr="00BE41A4">
        <w:rPr>
          <w:rFonts w:ascii="Lidl Font Pro" w:hAnsi="Lidl Font Pro"/>
          <w:bCs/>
          <w:color w:val="000000" w:themeColor="text1"/>
          <w:lang w:val="en-US"/>
        </w:rPr>
        <w:t>During the award ceremony, representatives of the Ministries and the Association congratulated the company for this initiative through their own greeting</w:t>
      </w:r>
      <w:r w:rsidRPr="006A146D">
        <w:rPr>
          <w:rFonts w:ascii="Lidl Font Pro" w:hAnsi="Lidl Font Pro"/>
          <w:bCs/>
          <w:color w:val="000000" w:themeColor="text1"/>
          <w:lang w:val="en-US"/>
        </w:rPr>
        <w:t xml:space="preserve">. On behalf of </w:t>
      </w:r>
      <w:r w:rsidRPr="006A146D">
        <w:rPr>
          <w:rFonts w:ascii="Lidl Font Pro" w:hAnsi="Lidl Font Pro"/>
          <w:b/>
          <w:color w:val="000000" w:themeColor="text1"/>
          <w:lang w:val="en-US"/>
        </w:rPr>
        <w:t xml:space="preserve">the Ministry of Education, Sports and Youth, Dr Elias </w:t>
      </w:r>
      <w:proofErr w:type="spellStart"/>
      <w:r w:rsidRPr="006A146D">
        <w:rPr>
          <w:rFonts w:ascii="Lidl Font Pro" w:hAnsi="Lidl Font Pro"/>
          <w:b/>
          <w:color w:val="000000" w:themeColor="text1"/>
          <w:lang w:val="en-US"/>
        </w:rPr>
        <w:t>Markatzis</w:t>
      </w:r>
      <w:proofErr w:type="spellEnd"/>
      <w:r w:rsidRPr="006A146D">
        <w:rPr>
          <w:rFonts w:ascii="Lidl Font Pro" w:hAnsi="Lidl Font Pro"/>
          <w:b/>
          <w:color w:val="000000" w:themeColor="text1"/>
          <w:lang w:val="en-US"/>
        </w:rPr>
        <w:t>, Director of the Secondary Technical and Vocational Education and Training</w:t>
      </w:r>
      <w:r w:rsidRPr="006A146D">
        <w:rPr>
          <w:rFonts w:ascii="Lidl Font Pro" w:hAnsi="Lidl Font Pro"/>
          <w:bCs/>
          <w:color w:val="000000" w:themeColor="text1"/>
          <w:lang w:val="en-US"/>
        </w:rPr>
        <w:t>,</w:t>
      </w:r>
      <w:r w:rsidRPr="00BE41A4">
        <w:rPr>
          <w:rFonts w:ascii="Lidl Font Pro" w:hAnsi="Lidl Font Pro"/>
          <w:bCs/>
          <w:color w:val="000000" w:themeColor="text1"/>
          <w:lang w:val="en-US"/>
        </w:rPr>
        <w:t xml:space="preserve"> said "</w:t>
      </w:r>
      <w:r w:rsidRPr="00BE41A4">
        <w:rPr>
          <w:rFonts w:ascii="Lidl Font Pro" w:hAnsi="Lidl Font Pro"/>
          <w:bCs/>
          <w:i/>
          <w:iCs/>
          <w:color w:val="000000" w:themeColor="text1"/>
          <w:lang w:val="en-US"/>
        </w:rPr>
        <w:t>I would like to congratulate Lidl Cyprus for this initiative which I find very important and very useful, because as we know everything now revolves around sustainability and cooking could not be an exception</w:t>
      </w:r>
      <w:r w:rsidRPr="00BE41A4">
        <w:rPr>
          <w:rFonts w:ascii="Lidl Font Pro" w:hAnsi="Lidl Font Pro"/>
          <w:bCs/>
          <w:color w:val="000000" w:themeColor="text1"/>
          <w:lang w:val="en-US"/>
        </w:rPr>
        <w:t xml:space="preserve">." In his speech, Dr. </w:t>
      </w:r>
      <w:proofErr w:type="spellStart"/>
      <w:r w:rsidRPr="00BE41A4">
        <w:rPr>
          <w:rFonts w:ascii="Lidl Font Pro" w:hAnsi="Lidl Font Pro"/>
          <w:bCs/>
          <w:color w:val="000000" w:themeColor="text1"/>
          <w:lang w:val="en-US"/>
        </w:rPr>
        <w:t>Markatzis</w:t>
      </w:r>
      <w:proofErr w:type="spellEnd"/>
      <w:r w:rsidRPr="00BE41A4">
        <w:rPr>
          <w:rFonts w:ascii="Lidl Font Pro" w:hAnsi="Lidl Font Pro"/>
          <w:bCs/>
          <w:color w:val="000000" w:themeColor="text1"/>
          <w:lang w:val="en-US"/>
        </w:rPr>
        <w:t xml:space="preserve"> also expressed the congratulations of the </w:t>
      </w:r>
      <w:r w:rsidRPr="00BE41A4">
        <w:rPr>
          <w:rFonts w:ascii="Lidl Font Pro" w:hAnsi="Lidl Font Pro"/>
          <w:b/>
          <w:color w:val="000000" w:themeColor="text1"/>
          <w:lang w:val="en-US"/>
        </w:rPr>
        <w:t xml:space="preserve">Minister of Education, Sports and Youth, Dr. Athena </w:t>
      </w:r>
      <w:proofErr w:type="spellStart"/>
      <w:r w:rsidRPr="00BE41A4">
        <w:rPr>
          <w:rFonts w:ascii="Lidl Font Pro" w:hAnsi="Lidl Font Pro"/>
          <w:b/>
          <w:color w:val="000000" w:themeColor="text1"/>
          <w:lang w:val="en-US"/>
        </w:rPr>
        <w:t>Michaelides</w:t>
      </w:r>
      <w:proofErr w:type="spellEnd"/>
      <w:r w:rsidRPr="00BE41A4">
        <w:rPr>
          <w:rFonts w:ascii="Lidl Font Pro" w:hAnsi="Lidl Font Pro"/>
          <w:bCs/>
          <w:color w:val="000000" w:themeColor="text1"/>
          <w:lang w:val="en-US"/>
        </w:rPr>
        <w:t xml:space="preserve"> "</w:t>
      </w:r>
      <w:r w:rsidRPr="00BE41A4">
        <w:rPr>
          <w:rFonts w:ascii="Lidl Font Pro" w:hAnsi="Lidl Font Pro"/>
          <w:bCs/>
          <w:i/>
          <w:iCs/>
          <w:color w:val="000000" w:themeColor="text1"/>
          <w:lang w:val="en-US"/>
        </w:rPr>
        <w:t>I congratulate the initiative of Lidl Cyprus and Lidl Food Academy to establish this competition which has become an institution and contributes to the adoption of good practices by all of us, professionals and ordinary households so that food habits become healthier and more environmentally friendly.</w:t>
      </w:r>
      <w:r w:rsidRPr="00BE41A4">
        <w:rPr>
          <w:rFonts w:ascii="Lidl Font Pro" w:hAnsi="Lidl Font Pro"/>
          <w:bCs/>
          <w:color w:val="000000" w:themeColor="text1"/>
          <w:lang w:val="en-US"/>
        </w:rPr>
        <w:t>"</w:t>
      </w:r>
    </w:p>
    <w:p w14:paraId="0A183298" w14:textId="404215D2" w:rsidR="00BE41A4" w:rsidRDefault="00FE5B6A" w:rsidP="00BE41A4">
      <w:pPr>
        <w:spacing w:after="120" w:line="360" w:lineRule="auto"/>
        <w:jc w:val="both"/>
        <w:rPr>
          <w:rFonts w:ascii="Lidl Font Pro" w:hAnsi="Lidl Font Pro"/>
          <w:bCs/>
          <w:color w:val="000000" w:themeColor="text1"/>
          <w:lang w:val="en-US"/>
        </w:rPr>
      </w:pPr>
      <w:r>
        <w:rPr>
          <w:rFonts w:ascii="Lidl Font Pro" w:hAnsi="Lidl Font Pro"/>
          <w:b/>
          <w:color w:val="000000" w:themeColor="text1"/>
          <w:lang w:val="en-US"/>
        </w:rPr>
        <w:t>Mr</w:t>
      </w:r>
      <w:r w:rsidR="00BE41A4" w:rsidRPr="00FE5B6A">
        <w:rPr>
          <w:rFonts w:ascii="Lidl Font Pro" w:hAnsi="Lidl Font Pro"/>
          <w:b/>
          <w:color w:val="000000" w:themeColor="text1"/>
          <w:lang w:val="en-US"/>
        </w:rPr>
        <w:t xml:space="preserve">. Andreas </w:t>
      </w:r>
      <w:proofErr w:type="spellStart"/>
      <w:r w:rsidR="00BE41A4" w:rsidRPr="00FE5B6A">
        <w:rPr>
          <w:rFonts w:ascii="Lidl Font Pro" w:hAnsi="Lidl Font Pro"/>
          <w:b/>
          <w:color w:val="000000" w:themeColor="text1"/>
          <w:lang w:val="en-US"/>
        </w:rPr>
        <w:t>Grigoriou</w:t>
      </w:r>
      <w:proofErr w:type="spellEnd"/>
      <w:r w:rsidR="00BE41A4" w:rsidRPr="00FE5B6A">
        <w:rPr>
          <w:rFonts w:ascii="Lidl Font Pro" w:hAnsi="Lidl Font Pro"/>
          <w:b/>
          <w:color w:val="000000" w:themeColor="text1"/>
          <w:lang w:val="en-US"/>
        </w:rPr>
        <w:t xml:space="preserve">, </w:t>
      </w:r>
      <w:r w:rsidR="006A146D" w:rsidRPr="006A146D">
        <w:rPr>
          <w:rFonts w:ascii="Lidl Font Pro" w:hAnsi="Lidl Font Pro"/>
          <w:b/>
          <w:color w:val="000000" w:themeColor="text1"/>
          <w:lang w:val="en-US"/>
        </w:rPr>
        <w:t>General Director</w:t>
      </w:r>
      <w:r w:rsidR="006A146D" w:rsidRPr="006A146D">
        <w:rPr>
          <w:rFonts w:ascii="Lidl Font Pro" w:hAnsi="Lidl Font Pro"/>
          <w:b/>
          <w:color w:val="000000" w:themeColor="text1"/>
          <w:lang w:val="en-US"/>
        </w:rPr>
        <w:t xml:space="preserve"> </w:t>
      </w:r>
      <w:r w:rsidR="006A146D">
        <w:rPr>
          <w:rFonts w:ascii="Lidl Font Pro" w:hAnsi="Lidl Font Pro"/>
          <w:b/>
          <w:color w:val="000000" w:themeColor="text1"/>
          <w:lang w:val="en-US"/>
        </w:rPr>
        <w:t xml:space="preserve">of </w:t>
      </w:r>
      <w:r w:rsidR="006A146D" w:rsidRPr="006A146D">
        <w:rPr>
          <w:rFonts w:ascii="Lidl Font Pro" w:hAnsi="Lidl Font Pro"/>
          <w:b/>
          <w:color w:val="000000" w:themeColor="text1"/>
          <w:lang w:val="en-US"/>
        </w:rPr>
        <w:t>Agriculture and Rural Development</w:t>
      </w:r>
      <w:r w:rsidR="006A146D" w:rsidRPr="006A146D">
        <w:rPr>
          <w:rFonts w:ascii="Lidl Font Pro" w:hAnsi="Lidl Font Pro"/>
          <w:b/>
          <w:color w:val="000000" w:themeColor="text1"/>
          <w:lang w:val="en-US"/>
        </w:rPr>
        <w:t xml:space="preserve"> </w:t>
      </w:r>
      <w:r w:rsidRPr="00FE5B6A">
        <w:rPr>
          <w:rFonts w:ascii="Lidl Font Pro" w:hAnsi="Lidl Font Pro"/>
          <w:b/>
          <w:color w:val="000000" w:themeColor="text1"/>
          <w:lang w:val="en-US"/>
        </w:rPr>
        <w:t>of the Ministry of Agriculture, Rural Development and Environment</w:t>
      </w:r>
      <w:r w:rsidR="00BE41A4" w:rsidRPr="00FE5B6A">
        <w:rPr>
          <w:rFonts w:ascii="Lidl Font Pro" w:hAnsi="Lidl Font Pro"/>
          <w:bCs/>
          <w:color w:val="000000" w:themeColor="text1"/>
          <w:lang w:val="en-US"/>
        </w:rPr>
        <w:t>,</w:t>
      </w:r>
      <w:r w:rsidR="00BE41A4" w:rsidRPr="00BE41A4">
        <w:rPr>
          <w:rFonts w:ascii="Lidl Font Pro" w:hAnsi="Lidl Font Pro"/>
          <w:bCs/>
          <w:color w:val="000000" w:themeColor="text1"/>
          <w:lang w:val="en-US"/>
        </w:rPr>
        <w:t xml:space="preserve"> also expressed his own greetings and congratulated Lidl Cyprus </w:t>
      </w:r>
      <w:r w:rsidR="00BE41A4" w:rsidRPr="00BE41A4">
        <w:rPr>
          <w:rFonts w:ascii="Lidl Font Pro" w:hAnsi="Lidl Font Pro"/>
          <w:bCs/>
          <w:i/>
          <w:iCs/>
          <w:color w:val="000000" w:themeColor="text1"/>
          <w:lang w:val="en-US"/>
        </w:rPr>
        <w:t>"I would like to congratulate Lidl Cyprus for the consistency it demonstrates in matters related to sustainable gastronomy."</w:t>
      </w:r>
      <w:r w:rsidR="00BE41A4" w:rsidRPr="00BE41A4">
        <w:rPr>
          <w:rFonts w:ascii="Lidl Font Pro" w:hAnsi="Lidl Font Pro"/>
          <w:bCs/>
          <w:color w:val="000000" w:themeColor="text1"/>
          <w:lang w:val="en-US"/>
        </w:rPr>
        <w:t xml:space="preserve"> He went on to add </w:t>
      </w:r>
      <w:r w:rsidR="00BE41A4" w:rsidRPr="00BE41A4">
        <w:rPr>
          <w:rFonts w:ascii="Lidl Font Pro" w:hAnsi="Lidl Font Pro"/>
          <w:bCs/>
          <w:i/>
          <w:iCs/>
          <w:color w:val="000000" w:themeColor="text1"/>
          <w:lang w:val="en-US"/>
        </w:rPr>
        <w:t xml:space="preserve">"Lidl Cyprus' actions to promote and support sustainable gastronomy through the establishment of this competition are also in line with the objectives set by the Ministry of Agriculture, Rural Development and Environment and it is with great pleasure that we have placed this special competition </w:t>
      </w:r>
      <w:r w:rsidR="00BE41A4" w:rsidRPr="00BE41A4">
        <w:rPr>
          <w:rFonts w:ascii="Lidl Font Pro" w:hAnsi="Lidl Font Pro"/>
          <w:bCs/>
          <w:i/>
          <w:iCs/>
          <w:color w:val="000000" w:themeColor="text1"/>
          <w:lang w:val="en-US"/>
        </w:rPr>
        <w:lastRenderedPageBreak/>
        <w:t>for another year under our auspices"</w:t>
      </w:r>
      <w:r w:rsidR="00BE41A4" w:rsidRPr="00BE41A4">
        <w:rPr>
          <w:rFonts w:ascii="Lidl Font Pro" w:hAnsi="Lidl Font Pro"/>
          <w:bCs/>
          <w:color w:val="000000" w:themeColor="text1"/>
          <w:lang w:val="en-US"/>
        </w:rPr>
        <w:t>.</w:t>
      </w:r>
    </w:p>
    <w:p w14:paraId="0A611E15" w14:textId="04528F64" w:rsidR="00BE41A4" w:rsidRPr="00FE5B6A" w:rsidRDefault="00FE5B6A" w:rsidP="00BE41A4">
      <w:pPr>
        <w:spacing w:after="120" w:line="360" w:lineRule="auto"/>
        <w:jc w:val="both"/>
        <w:rPr>
          <w:rFonts w:ascii="Lidl Font Pro" w:hAnsi="Lidl Font Pro"/>
          <w:bCs/>
          <w:color w:val="000000" w:themeColor="text1"/>
          <w:lang w:val="en-US"/>
        </w:rPr>
      </w:pPr>
      <w:r w:rsidRPr="00FE5B6A">
        <w:rPr>
          <w:rFonts w:ascii="Lidl Font Pro" w:hAnsi="Lidl Font Pro"/>
          <w:bCs/>
          <w:color w:val="000000" w:themeColor="text1"/>
          <w:lang w:val="en-US"/>
        </w:rPr>
        <w:t xml:space="preserve">At the end of the speeches, </w:t>
      </w:r>
      <w:r w:rsidRPr="00FE5B6A">
        <w:rPr>
          <w:rFonts w:ascii="Lidl Font Pro" w:hAnsi="Lidl Font Pro"/>
          <w:b/>
          <w:color w:val="000000" w:themeColor="text1"/>
          <w:lang w:val="en-US"/>
        </w:rPr>
        <w:t xml:space="preserve">Mr. </w:t>
      </w:r>
      <w:proofErr w:type="spellStart"/>
      <w:r w:rsidRPr="00FE5B6A">
        <w:rPr>
          <w:rFonts w:ascii="Lidl Font Pro" w:hAnsi="Lidl Font Pro"/>
          <w:b/>
          <w:color w:val="000000" w:themeColor="text1"/>
          <w:lang w:val="en-US"/>
        </w:rPr>
        <w:t>Evagoras</w:t>
      </w:r>
      <w:proofErr w:type="spellEnd"/>
      <w:r w:rsidRPr="00FE5B6A">
        <w:rPr>
          <w:rFonts w:ascii="Lidl Font Pro" w:hAnsi="Lidl Font Pro"/>
          <w:b/>
          <w:color w:val="000000" w:themeColor="text1"/>
          <w:lang w:val="en-US"/>
        </w:rPr>
        <w:t xml:space="preserve"> </w:t>
      </w:r>
      <w:proofErr w:type="spellStart"/>
      <w:r w:rsidRPr="00FE5B6A">
        <w:rPr>
          <w:rFonts w:ascii="Lidl Font Pro" w:hAnsi="Lidl Font Pro"/>
          <w:b/>
          <w:color w:val="000000" w:themeColor="text1"/>
          <w:lang w:val="en-US"/>
        </w:rPr>
        <w:t>Hadjipavlou</w:t>
      </w:r>
      <w:proofErr w:type="spellEnd"/>
      <w:r w:rsidRPr="00FE5B6A">
        <w:rPr>
          <w:rFonts w:ascii="Lidl Font Pro" w:hAnsi="Lidl Font Pro"/>
          <w:b/>
          <w:color w:val="000000" w:themeColor="text1"/>
          <w:lang w:val="en-US"/>
        </w:rPr>
        <w:t>, Vice President of Training, Cyprus Association of Chefs</w:t>
      </w:r>
      <w:r w:rsidRPr="00FE5B6A">
        <w:rPr>
          <w:rFonts w:ascii="Lidl Font Pro" w:hAnsi="Lidl Font Pro"/>
          <w:bCs/>
          <w:color w:val="000000" w:themeColor="text1"/>
          <w:lang w:val="en-US"/>
        </w:rPr>
        <w:t xml:space="preserve"> expressed his own greetings and </w:t>
      </w:r>
      <w:r w:rsidRPr="00FE5B6A">
        <w:rPr>
          <w:rFonts w:ascii="Lidl Font Pro" w:hAnsi="Lidl Font Pro"/>
          <w:bCs/>
          <w:i/>
          <w:iCs/>
          <w:color w:val="000000" w:themeColor="text1"/>
          <w:lang w:val="en-US"/>
        </w:rPr>
        <w:t>congratulations "I would like to express our sincere thanks to Lidl Cyprus for their support and initiative in organizing this important competition. Lidl's contribution is invaluable and is a model of how businesses can make a positive contribution to society and the environment."</w:t>
      </w:r>
      <w:r w:rsidRPr="00FE5B6A">
        <w:rPr>
          <w:rFonts w:ascii="Lidl Font Pro" w:hAnsi="Lidl Font Pro"/>
          <w:bCs/>
          <w:color w:val="000000" w:themeColor="text1"/>
          <w:lang w:val="en-US"/>
        </w:rPr>
        <w:t>.</w:t>
      </w:r>
    </w:p>
    <w:p w14:paraId="7BDA084A" w14:textId="77777777" w:rsidR="00AB5C49" w:rsidRPr="00F50B16" w:rsidRDefault="00AB5C49" w:rsidP="00AB5C49">
      <w:pPr>
        <w:spacing w:after="120" w:line="360" w:lineRule="auto"/>
        <w:jc w:val="both"/>
        <w:rPr>
          <w:rFonts w:ascii="Lidl Font Pro" w:hAnsi="Lidl Font Pro"/>
          <w:bCs/>
          <w:color w:val="000000" w:themeColor="text1"/>
          <w:lang w:val="en-GB"/>
        </w:rPr>
      </w:pPr>
      <w:r w:rsidRPr="00F50B16">
        <w:rPr>
          <w:rFonts w:ascii="Lidl Font Pro" w:hAnsi="Lidl Font Pro"/>
          <w:bCs/>
          <w:color w:val="000000" w:themeColor="text1"/>
          <w:lang w:val="en-GB"/>
        </w:rPr>
        <w:t xml:space="preserve">Sustainable gastronomy, as defined by the UN International Food and Agriculture Organisation, focuses on the sourcing, </w:t>
      </w:r>
      <w:proofErr w:type="gramStart"/>
      <w:r w:rsidRPr="00F50B16">
        <w:rPr>
          <w:rFonts w:ascii="Lidl Font Pro" w:hAnsi="Lidl Font Pro"/>
          <w:bCs/>
          <w:color w:val="000000" w:themeColor="text1"/>
          <w:lang w:val="en-GB"/>
        </w:rPr>
        <w:t>production</w:t>
      </w:r>
      <w:proofErr w:type="gramEnd"/>
      <w:r w:rsidRPr="00F50B16">
        <w:rPr>
          <w:rFonts w:ascii="Lidl Font Pro" w:hAnsi="Lidl Font Pro"/>
          <w:bCs/>
          <w:color w:val="000000" w:themeColor="text1"/>
          <w:lang w:val="en-GB"/>
        </w:rPr>
        <w:t xml:space="preserve"> and distribution of food, emphasising the importance of understanding how these factors affect our environment. Lidl Cyprus’ annual initiative aims to promote these practices, demonstrating the </w:t>
      </w:r>
      <w:r w:rsidRPr="00F50B16">
        <w:rPr>
          <w:rFonts w:ascii="Lidl Font Pro" w:hAnsi="Lidl Font Pro"/>
          <w:b/>
          <w:bCs/>
          <w:color w:val="000000" w:themeColor="text1"/>
          <w:lang w:val="en-GB"/>
        </w:rPr>
        <w:t>company's continuous commitment to sustainability</w:t>
      </w:r>
      <w:r w:rsidRPr="00F50B16">
        <w:rPr>
          <w:rFonts w:ascii="Lidl Font Pro" w:hAnsi="Lidl Font Pro"/>
          <w:bCs/>
          <w:color w:val="000000" w:themeColor="text1"/>
          <w:lang w:val="en-GB"/>
        </w:rPr>
        <w:t xml:space="preserve"> that benefits both the health of its consumers and the efficient use of resources.</w:t>
      </w:r>
    </w:p>
    <w:p w14:paraId="01ACCC4C" w14:textId="77777777" w:rsidR="00AB5C49" w:rsidRPr="00F50B16" w:rsidRDefault="00AB5C49" w:rsidP="00AB5C49">
      <w:pPr>
        <w:spacing w:after="120" w:line="360" w:lineRule="auto"/>
        <w:jc w:val="both"/>
        <w:rPr>
          <w:rFonts w:ascii="Lidl Font Pro" w:hAnsi="Lidl Font Pro"/>
          <w:bCs/>
          <w:color w:val="000000" w:themeColor="text1"/>
          <w:lang w:val="en-GB"/>
        </w:rPr>
      </w:pPr>
      <w:r w:rsidRPr="00F50B16">
        <w:rPr>
          <w:rFonts w:ascii="Lidl Font Pro" w:hAnsi="Lidl Font Pro"/>
          <w:bCs/>
          <w:color w:val="000000" w:themeColor="text1"/>
          <w:lang w:val="en-GB"/>
        </w:rPr>
        <w:t xml:space="preserve">Lidl Cyprus </w:t>
      </w:r>
      <w:r w:rsidRPr="00F50B16">
        <w:rPr>
          <w:rFonts w:ascii="Lidl Font Pro" w:hAnsi="Lidl Font Pro"/>
          <w:b/>
          <w:bCs/>
          <w:color w:val="000000" w:themeColor="text1"/>
          <w:lang w:val="en-GB"/>
        </w:rPr>
        <w:t xml:space="preserve">remains steadfast in its commitment to sustainable development, environmental </w:t>
      </w:r>
      <w:proofErr w:type="gramStart"/>
      <w:r w:rsidRPr="00F50B16">
        <w:rPr>
          <w:rFonts w:ascii="Lidl Font Pro" w:hAnsi="Lidl Font Pro"/>
          <w:b/>
          <w:bCs/>
          <w:color w:val="000000" w:themeColor="text1"/>
          <w:lang w:val="en-GB"/>
        </w:rPr>
        <w:t>respect</w:t>
      </w:r>
      <w:proofErr w:type="gramEnd"/>
      <w:r w:rsidRPr="00F50B16">
        <w:rPr>
          <w:rFonts w:ascii="Lidl Font Pro" w:hAnsi="Lidl Font Pro"/>
          <w:b/>
          <w:bCs/>
          <w:color w:val="000000" w:themeColor="text1"/>
          <w:lang w:val="en-GB"/>
        </w:rPr>
        <w:t xml:space="preserve"> and conscious consumption</w:t>
      </w:r>
      <w:r w:rsidRPr="00F50B16">
        <w:rPr>
          <w:rFonts w:ascii="Lidl Font Pro" w:hAnsi="Lidl Font Pro"/>
          <w:bCs/>
          <w:color w:val="000000" w:themeColor="text1"/>
          <w:lang w:val="en-GB"/>
        </w:rPr>
        <w:t>. Events such as the Sustainable Gastronomy Competition play a key role in promoting these values, encouraging a future where the culinary arts contribute positively to environmental stewardship.</w:t>
      </w:r>
    </w:p>
    <w:p w14:paraId="1A465DD1" w14:textId="77777777" w:rsidR="00945119" w:rsidRPr="00AB5C49" w:rsidRDefault="00945119" w:rsidP="009554AE">
      <w:pPr>
        <w:spacing w:before="100" w:beforeAutospacing="1" w:after="120" w:line="240" w:lineRule="auto"/>
        <w:jc w:val="both"/>
        <w:rPr>
          <w:rFonts w:ascii="Lidl Font Pro" w:hAnsi="Lidl Font Pro"/>
          <w:b/>
          <w:bCs/>
          <w:color w:val="1F497D" w:themeColor="text2"/>
          <w:sz w:val="36"/>
          <w:szCs w:val="36"/>
          <w:lang w:val="en-GB"/>
        </w:rPr>
      </w:pPr>
    </w:p>
    <w:bookmarkEnd w:id="0"/>
    <w:bookmarkEnd w:id="1"/>
    <w:p w14:paraId="1BAB8F66" w14:textId="6897F489" w:rsidR="00AF5843" w:rsidRDefault="00AF5843" w:rsidP="006B243D">
      <w:pPr>
        <w:autoSpaceDE w:val="0"/>
        <w:autoSpaceDN w:val="0"/>
        <w:adjustRightInd w:val="0"/>
        <w:spacing w:after="0"/>
        <w:jc w:val="both"/>
        <w:rPr>
          <w:rFonts w:ascii="Lidl Font Pro" w:hAnsi="Lidl Font Pro" w:cs="Calibri,Bold"/>
          <w:b/>
          <w:bCs/>
          <w:color w:val="1F497D"/>
          <w:lang w:val="en-GB"/>
        </w:rPr>
      </w:pPr>
    </w:p>
    <w:p w14:paraId="288D1E1D" w14:textId="48C8F90E"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14731" w14:textId="77777777" w:rsidR="00467EF9" w:rsidRDefault="00467EF9" w:rsidP="00C15348">
      <w:pPr>
        <w:spacing w:after="0" w:line="240" w:lineRule="auto"/>
      </w:pPr>
      <w:r>
        <w:separator/>
      </w:r>
    </w:p>
  </w:endnote>
  <w:endnote w:type="continuationSeparator" w:id="0">
    <w:p w14:paraId="54BFEC13" w14:textId="77777777" w:rsidR="00467EF9" w:rsidRDefault="00467EF9"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983A62" w:rsidRDefault="00983A6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983A62" w:rsidRDefault="00983A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CF0B3" w14:textId="77777777" w:rsidR="00467EF9" w:rsidRDefault="00467EF9" w:rsidP="00C15348">
      <w:pPr>
        <w:spacing w:after="0" w:line="240" w:lineRule="auto"/>
      </w:pPr>
      <w:r>
        <w:separator/>
      </w:r>
    </w:p>
  </w:footnote>
  <w:footnote w:type="continuationSeparator" w:id="0">
    <w:p w14:paraId="27B1EFE3" w14:textId="77777777" w:rsidR="00467EF9" w:rsidRDefault="00467EF9"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983A62" w:rsidRDefault="00983A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 xml:space="preserve">Press </w:t>
                    </w:r>
                    <w:proofErr w:type="spellStart"/>
                    <w:r w:rsidRPr="00587D4B">
                      <w:rPr>
                        <w:rFonts w:ascii="Lidl Font Pro" w:hAnsi="Lidl Font Pro"/>
                        <w:b/>
                        <w:color w:val="4F81BD" w:themeColor="accent1"/>
                        <w:sz w:val="38"/>
                        <w:szCs w:val="38"/>
                        <w:lang w:val="el-GR"/>
                      </w:rPr>
                      <w:t>Release</w:t>
                    </w:r>
                    <w:proofErr w:type="spellEnd"/>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983A62" w:rsidRDefault="00983A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74676682">
    <w:abstractNumId w:val="3"/>
  </w:num>
  <w:num w:numId="2" w16cid:durableId="203711203">
    <w:abstractNumId w:val="2"/>
  </w:num>
  <w:num w:numId="3" w16cid:durableId="459882283">
    <w:abstractNumId w:val="0"/>
    <w:lvlOverride w:ilvl="0">
      <w:lvl w:ilvl="0">
        <w:numFmt w:val="bullet"/>
        <w:lvlText w:val=""/>
        <w:legacy w:legacy="1" w:legacySpace="0" w:legacyIndent="0"/>
        <w:lvlJc w:val="left"/>
        <w:rPr>
          <w:rFonts w:ascii="Symbol" w:hAnsi="Symbol" w:hint="default"/>
          <w:sz w:val="22"/>
        </w:rPr>
      </w:lvl>
    </w:lvlOverride>
  </w:num>
  <w:num w:numId="4" w16cid:durableId="1740901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67EF9"/>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2CE8"/>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146D"/>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2272E"/>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B5C49"/>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305E"/>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E41A4"/>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5537C"/>
    <w:rsid w:val="00D60666"/>
    <w:rsid w:val="00D7169A"/>
    <w:rsid w:val="00D730A2"/>
    <w:rsid w:val="00D741EA"/>
    <w:rsid w:val="00D8067A"/>
    <w:rsid w:val="00D8233D"/>
    <w:rsid w:val="00D8361A"/>
    <w:rsid w:val="00D90422"/>
    <w:rsid w:val="00D9058B"/>
    <w:rsid w:val="00D92B21"/>
    <w:rsid w:val="00D977E1"/>
    <w:rsid w:val="00DA1E8B"/>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3BEC"/>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5B6A"/>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931</Words>
  <Characters>5030</Characters>
  <Application>Microsoft Office Word</Application>
  <DocSecurity>0</DocSecurity>
  <Lines>41</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13</cp:revision>
  <cp:lastPrinted>2017-09-18T08:53:00Z</cp:lastPrinted>
  <dcterms:created xsi:type="dcterms:W3CDTF">2023-01-25T14:38:00Z</dcterms:created>
  <dcterms:modified xsi:type="dcterms:W3CDTF">2024-06-20T10:19:00Z</dcterms:modified>
</cp:coreProperties>
</file>